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 xml:space="preserve">GAMCO Specialty Accessories; a division of </w:t>
      </w: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w:t>
      </w:r>
      <w:proofErr w:type="spellStart"/>
      <w:r w:rsidR="002D5158" w:rsidRPr="00CC78D6">
        <w:rPr>
          <w:rFonts w:ascii="Arial" w:hAnsi="Arial" w:cs="Arial"/>
          <w:sz w:val="20"/>
        </w:rPr>
        <w:t>Matic</w:t>
      </w:r>
      <w:proofErr w:type="spellEnd"/>
      <w:r w:rsidR="002D5158" w:rsidRPr="00CC78D6">
        <w:rPr>
          <w:rFonts w:ascii="Arial" w:hAnsi="Arial" w:cs="Arial"/>
          <w:sz w:val="20"/>
        </w:rPr>
        <w:t xml:space="preserve">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xml:space="preserve">; or </w:t>
      </w:r>
      <w:proofErr w:type="spellStart"/>
      <w:r w:rsidR="00EA2D6C" w:rsidRPr="00CC78D6">
        <w:rPr>
          <w:rFonts w:ascii="Arial" w:hAnsi="Arial" w:cs="Arial"/>
          <w:sz w:val="20"/>
        </w:rPr>
        <w:t>Bobrick</w:t>
      </w:r>
      <w:proofErr w:type="spellEnd"/>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proofErr w:type="spellStart"/>
      <w:r w:rsidR="0069365A" w:rsidRPr="00CC78D6">
        <w:rPr>
          <w:rFonts w:ascii="Arial" w:hAnsi="Arial" w:cs="Arial"/>
          <w:sz w:val="20"/>
        </w:rPr>
        <w:t>Bobrick</w:t>
      </w:r>
      <w:proofErr w:type="spellEnd"/>
      <w:r w:rsidR="0069365A" w:rsidRPr="00CC78D6">
        <w:rPr>
          <w:rFonts w:ascii="Arial" w:hAnsi="Arial" w:cs="Arial"/>
          <w:sz w:val="20"/>
        </w:rPr>
        <w:t xml:space="preserve">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 xml:space="preserve">Recessed for installation in building wall,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#B-353 or double unit to serve two toilet compartments,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[Recessed] [Partition mounted, dual access] </w:t>
      </w:r>
      <w:r w:rsidR="00530133"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6804" w:rsidRPr="00CC78D6">
        <w:rPr>
          <w:rFonts w:ascii="Arial" w:hAnsi="Arial" w:cs="Arial"/>
          <w:sz w:val="20"/>
        </w:rPr>
        <w:t>Bobrick</w:t>
      </w:r>
      <w:proofErr w:type="spellEnd"/>
      <w:r w:rsidR="00EE6804" w:rsidRPr="00CC78D6">
        <w:rPr>
          <w:rFonts w:ascii="Arial" w:hAnsi="Arial" w:cs="Arial"/>
          <w:sz w:val="20"/>
        </w:rPr>
        <w:t xml:space="preserve">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w:t>
      </w:r>
      <w:proofErr w:type="spellStart"/>
      <w:r w:rsidR="005A6672" w:rsidRPr="00CC78D6">
        <w:rPr>
          <w:rFonts w:ascii="Arial" w:hAnsi="Arial" w:cs="Arial"/>
          <w:sz w:val="20"/>
        </w:rPr>
        <w:t>Bobrick</w:t>
      </w:r>
      <w:proofErr w:type="spellEnd"/>
      <w:r w:rsidR="005A6672" w:rsidRPr="00CC78D6">
        <w:rPr>
          <w:rFonts w:ascii="Arial" w:hAnsi="Arial" w:cs="Arial"/>
          <w:sz w:val="20"/>
        </w:rPr>
        <w:t>*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 xml:space="preserve">Basis-of-Design Product:  &lt; </w:t>
      </w:r>
      <w:proofErr w:type="spellStart"/>
      <w:r w:rsidRPr="00CC78D6">
        <w:rPr>
          <w:rFonts w:ascii="Arial" w:hAnsi="Arial" w:cs="Arial"/>
          <w:sz w:val="20"/>
        </w:rPr>
        <w:t>Bobrick</w:t>
      </w:r>
      <w:proofErr w:type="spellEnd"/>
      <w:r w:rsidRPr="00CC78D6">
        <w:rPr>
          <w:rFonts w:ascii="Arial" w:hAnsi="Arial" w:cs="Arial"/>
          <w:sz w:val="20"/>
        </w:rPr>
        <w:t>*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proofErr w:type="spellStart"/>
      <w:r w:rsidR="006C2A71" w:rsidRPr="00CC78D6">
        <w:rPr>
          <w:rFonts w:ascii="Arial" w:hAnsi="Arial" w:cs="Arial"/>
          <w:sz w:val="20"/>
        </w:rPr>
        <w:t>Bobrick</w:t>
      </w:r>
      <w:proofErr w:type="spellEnd"/>
      <w:r w:rsidR="006C2A71" w:rsidRPr="00CC78D6">
        <w:rPr>
          <w:rFonts w:ascii="Arial" w:hAnsi="Arial" w:cs="Arial"/>
          <w:sz w:val="20"/>
        </w:rPr>
        <w:t xml:space="preserve">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lastRenderedPageBreak/>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 .</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w:t>
      </w:r>
      <w:proofErr w:type="spellStart"/>
      <w:r w:rsidRPr="00CC78D6">
        <w:rPr>
          <w:rFonts w:ascii="Arial" w:hAnsi="Arial" w:cs="Arial"/>
          <w:sz w:val="20"/>
        </w:rPr>
        <w:t>o.c</w:t>
      </w:r>
      <w:proofErr w:type="spellEnd"/>
      <w:r w:rsidRPr="00CC78D6">
        <w:rPr>
          <w:rFonts w:ascii="Arial" w:hAnsi="Arial" w:cs="Arial"/>
          <w:sz w:val="20"/>
        </w:rPr>
        <w:t>.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2643EB" w:rsidRPr="00CC78D6">
        <w:rPr>
          <w:rFonts w:ascii="Arial" w:hAnsi="Arial" w:cs="Arial"/>
          <w:sz w:val="20"/>
        </w:rPr>
        <w:t>Bobrick</w:t>
      </w:r>
      <w:proofErr w:type="spellEnd"/>
      <w:r w:rsidR="002643EB" w:rsidRPr="00CC78D6">
        <w:rPr>
          <w:rFonts w:ascii="Arial" w:hAnsi="Arial" w:cs="Arial"/>
          <w:sz w:val="20"/>
        </w:rPr>
        <w:t xml:space="preserve">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654B68">
        <w:rPr>
          <w:rFonts w:ascii="Arial" w:hAnsi="Arial" w:cs="Arial"/>
          <w:sz w:val="20"/>
        </w:rPr>
        <w:t>G</w:t>
      </w:r>
      <w:r w:rsidR="00580C66" w:rsidRPr="00CC78D6">
        <w:rPr>
          <w:rFonts w:ascii="Arial" w:hAnsi="Arial" w:cs="Arial"/>
          <w:sz w:val="20"/>
        </w:rPr>
        <w:t>eerpres</w:t>
      </w:r>
      <w:proofErr w:type="spellEnd"/>
      <w:r w:rsidR="00580C66" w:rsidRPr="00CC78D6">
        <w:rPr>
          <w:rFonts w:ascii="Arial" w:hAnsi="Arial" w:cs="Arial"/>
          <w:sz w:val="20"/>
        </w:rPr>
        <w:t xml:space="preserve">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 xml:space="preserve">250 </w:t>
      </w:r>
      <w:proofErr w:type="spellStart"/>
      <w:r w:rsidRPr="00CC78D6">
        <w:rPr>
          <w:rStyle w:val="IP"/>
          <w:rFonts w:ascii="Arial" w:hAnsi="Arial" w:cs="Arial"/>
          <w:color w:val="auto"/>
          <w:sz w:val="20"/>
        </w:rPr>
        <w:t>lbf</w:t>
      </w:r>
      <w:proofErr w:type="spellEnd"/>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CC0E4B" w:rsidP="0089087F">
          <w:pPr>
            <w:tabs>
              <w:tab w:val="right" w:pos="3029"/>
            </w:tabs>
            <w:rPr>
              <w:sz w:val="16"/>
              <w:szCs w:val="16"/>
            </w:rPr>
          </w:pPr>
          <w:r w:rsidRPr="00DF0A4A">
            <w:rPr>
              <w:sz w:val="16"/>
              <w:szCs w:val="16"/>
            </w:rPr>
            <w:t>University of Nebraska - Lincoln</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BC7675" w:rsidP="0089087F">
          <w:pPr>
            <w:tabs>
              <w:tab w:val="center" w:pos="4320"/>
              <w:tab w:val="right" w:pos="10080"/>
            </w:tabs>
            <w:rPr>
              <w:sz w:val="16"/>
              <w:szCs w:val="16"/>
            </w:rPr>
          </w:pPr>
          <w:r w:rsidRPr="00DF0A4A">
            <w:rPr>
              <w:sz w:val="16"/>
              <w:szCs w:val="16"/>
            </w:rPr>
            <w:t xml:space="preserve">Revised </w:t>
          </w:r>
          <w:r w:rsidR="00AA136C">
            <w:rPr>
              <w:sz w:val="16"/>
              <w:szCs w:val="16"/>
            </w:rPr>
            <w:t>1/13/2017</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A136C">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A136C">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317" w:rsidRDefault="00AD6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136C"/>
    <w:rsid w:val="00AA52D0"/>
    <w:rsid w:val="00AB5169"/>
    <w:rsid w:val="00AB763E"/>
    <w:rsid w:val="00AD6317"/>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4695"/>
    <w:rsid w:val="00DC285C"/>
    <w:rsid w:val="00DC6246"/>
    <w:rsid w:val="00DC65BE"/>
    <w:rsid w:val="00DD3F34"/>
    <w:rsid w:val="00DF736A"/>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7F82B-9BA9-42D3-9940-3E8903E0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1778</Words>
  <Characters>10994</Characters>
  <Application>Microsoft Office Word</Application>
  <DocSecurity>0</DocSecurity>
  <Lines>244</Lines>
  <Paragraphs>220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7</cp:revision>
  <cp:lastPrinted>2015-06-30T21:43:00Z</cp:lastPrinted>
  <dcterms:created xsi:type="dcterms:W3CDTF">2015-09-01T20:06:00Z</dcterms:created>
  <dcterms:modified xsi:type="dcterms:W3CDTF">2016-12-12T22:34:00Z</dcterms:modified>
</cp:coreProperties>
</file>